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4DE7" w14:textId="77777777" w:rsidR="00877558" w:rsidRPr="00877558" w:rsidRDefault="00877558" w:rsidP="00877558">
      <w:pPr>
        <w:pStyle w:val="Default"/>
        <w:jc w:val="center"/>
        <w:rPr>
          <w:b/>
          <w:sz w:val="28"/>
        </w:rPr>
      </w:pPr>
      <w:r w:rsidRPr="00877558">
        <w:rPr>
          <w:b/>
          <w:sz w:val="28"/>
        </w:rPr>
        <w:t>Támogatási kérelem</w:t>
      </w:r>
    </w:p>
    <w:p w14:paraId="259F3CC2" w14:textId="77777777" w:rsidR="00877558" w:rsidRDefault="00877558" w:rsidP="00877558">
      <w:pPr>
        <w:pStyle w:val="Default"/>
        <w:jc w:val="center"/>
      </w:pPr>
      <w:r>
        <w:t>az önkormányzati támogatásokról szóló helyi rendelet alapján</w:t>
      </w:r>
    </w:p>
    <w:p w14:paraId="68EAADE6" w14:textId="77777777" w:rsidR="00877558" w:rsidRDefault="00877558" w:rsidP="00877558">
      <w:pPr>
        <w:pStyle w:val="Default"/>
        <w:jc w:val="both"/>
      </w:pPr>
    </w:p>
    <w:p w14:paraId="0E1E4D77" w14:textId="77777777" w:rsidR="00877558" w:rsidRPr="00877558" w:rsidRDefault="00877558" w:rsidP="00877558">
      <w:pPr>
        <w:pStyle w:val="Default"/>
        <w:spacing w:line="360" w:lineRule="auto"/>
        <w:jc w:val="both"/>
        <w:rPr>
          <w:b/>
        </w:rPr>
      </w:pPr>
      <w:r w:rsidRPr="00877558">
        <w:rPr>
          <w:b/>
        </w:rPr>
        <w:t xml:space="preserve">Pályázó </w:t>
      </w:r>
    </w:p>
    <w:p w14:paraId="3B8E79D7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neve: </w:t>
      </w:r>
      <w:r>
        <w:tab/>
      </w:r>
    </w:p>
    <w:p w14:paraId="63E4FC01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székhelye: </w:t>
      </w:r>
      <w:r>
        <w:tab/>
      </w:r>
    </w:p>
    <w:p w14:paraId="62A49677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levelezési címe: </w:t>
      </w:r>
      <w:r>
        <w:tab/>
      </w:r>
    </w:p>
    <w:p w14:paraId="5F2D46D8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adószáma: </w:t>
      </w:r>
      <w:r>
        <w:tab/>
      </w:r>
    </w:p>
    <w:p w14:paraId="6703B0B9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bírósági nyilvántartásba vételi száma: </w:t>
      </w:r>
      <w:r>
        <w:tab/>
      </w:r>
    </w:p>
    <w:p w14:paraId="139F8466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közhasznú jogállás esetén az erről szóló rendelkező végzés száma: </w:t>
      </w:r>
      <w:r>
        <w:tab/>
      </w:r>
    </w:p>
    <w:p w14:paraId="69A6F2B3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nyilatkozattételre jogosult személy neve, elérhetősége: </w:t>
      </w:r>
      <w:r>
        <w:tab/>
      </w:r>
    </w:p>
    <w:p w14:paraId="44B9BF54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14:paraId="24EDCE7C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>számlavezető pénzintézetének neve és számlaszáma:</w:t>
      </w:r>
      <w:r>
        <w:tab/>
      </w:r>
    </w:p>
    <w:p w14:paraId="619DCB6E" w14:textId="57BEB47F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14:paraId="7D921732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Az igényelt támogatási összeg: </w:t>
      </w:r>
      <w:r>
        <w:tab/>
      </w:r>
    </w:p>
    <w:p w14:paraId="6890CA01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 xml:space="preserve">A támogatás felhasználásának célja, felhasználás módja: </w:t>
      </w:r>
      <w:r>
        <w:tab/>
      </w:r>
    </w:p>
    <w:p w14:paraId="15A2777C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14:paraId="14CE91D6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14:paraId="53BD84A6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14:paraId="2896C034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14:paraId="3A5853F2" w14:textId="77777777" w:rsidR="00877558" w:rsidRDefault="00877558" w:rsidP="00877558">
      <w:pPr>
        <w:pStyle w:val="Default"/>
        <w:tabs>
          <w:tab w:val="left" w:leader="dot" w:pos="9072"/>
        </w:tabs>
        <w:spacing w:line="360" w:lineRule="auto"/>
        <w:jc w:val="both"/>
      </w:pPr>
      <w:r>
        <w:tab/>
      </w:r>
    </w:p>
    <w:p w14:paraId="69994892" w14:textId="77777777" w:rsidR="00877558" w:rsidRDefault="00877558" w:rsidP="00877558">
      <w:pPr>
        <w:pStyle w:val="Default"/>
        <w:tabs>
          <w:tab w:val="left" w:leader="dot" w:pos="9072"/>
        </w:tabs>
        <w:jc w:val="both"/>
      </w:pPr>
    </w:p>
    <w:p w14:paraId="6FF41DD5" w14:textId="18C0015C" w:rsidR="00877558" w:rsidRDefault="00877558" w:rsidP="00877558">
      <w:pPr>
        <w:pStyle w:val="Default"/>
        <w:tabs>
          <w:tab w:val="left" w:leader="dot" w:pos="3402"/>
        </w:tabs>
        <w:jc w:val="both"/>
      </w:pPr>
      <w:r>
        <w:t>Kelt:</w:t>
      </w:r>
      <w:r w:rsidR="006A672E">
        <w:t xml:space="preserve"> </w:t>
      </w:r>
      <w:r w:rsidR="005419A4">
        <w:t xml:space="preserve">……………, </w:t>
      </w:r>
      <w:r>
        <w:t>20</w:t>
      </w:r>
      <w:r w:rsidR="00313534">
        <w:t>2</w:t>
      </w:r>
      <w:r w:rsidR="006A672E">
        <w:t>4</w:t>
      </w:r>
      <w:r>
        <w:t xml:space="preserve">. </w:t>
      </w:r>
      <w:r w:rsidR="005419A4">
        <w:t>……………………..</w:t>
      </w:r>
    </w:p>
    <w:p w14:paraId="032955B7" w14:textId="77777777" w:rsidR="00877558" w:rsidRDefault="00877558" w:rsidP="00877558">
      <w:pPr>
        <w:pStyle w:val="Default"/>
        <w:tabs>
          <w:tab w:val="left" w:leader="dot" w:pos="3402"/>
        </w:tabs>
        <w:jc w:val="both"/>
      </w:pPr>
    </w:p>
    <w:p w14:paraId="63C9FF28" w14:textId="77777777" w:rsidR="00877558" w:rsidRDefault="00877558" w:rsidP="00877558">
      <w:pPr>
        <w:pStyle w:val="Default"/>
        <w:tabs>
          <w:tab w:val="left" w:pos="4536"/>
          <w:tab w:val="left" w:leader="dot" w:pos="7938"/>
        </w:tabs>
        <w:jc w:val="both"/>
      </w:pPr>
      <w:r>
        <w:tab/>
      </w:r>
      <w:r>
        <w:tab/>
      </w:r>
    </w:p>
    <w:p w14:paraId="574E8BC8" w14:textId="77777777" w:rsidR="00877558" w:rsidRDefault="00260CEB" w:rsidP="00260CEB">
      <w:pPr>
        <w:pStyle w:val="Default"/>
        <w:tabs>
          <w:tab w:val="center" w:pos="6237"/>
          <w:tab w:val="left" w:leader="dot" w:pos="7938"/>
        </w:tabs>
        <w:jc w:val="both"/>
      </w:pPr>
      <w:r>
        <w:tab/>
      </w:r>
      <w:r w:rsidR="00877558">
        <w:t>pályázó</w:t>
      </w:r>
    </w:p>
    <w:p w14:paraId="7B5557DC" w14:textId="77777777" w:rsidR="00877558" w:rsidRDefault="00877558" w:rsidP="00877558">
      <w:pPr>
        <w:pStyle w:val="Default"/>
        <w:tabs>
          <w:tab w:val="left" w:leader="dot" w:pos="9072"/>
        </w:tabs>
        <w:jc w:val="both"/>
      </w:pPr>
    </w:p>
    <w:p w14:paraId="14189BD2" w14:textId="77777777" w:rsidR="00877558" w:rsidRDefault="00877558" w:rsidP="00877558">
      <w:pPr>
        <w:pStyle w:val="Default"/>
        <w:tabs>
          <w:tab w:val="left" w:leader="dot" w:pos="9072"/>
        </w:tabs>
        <w:jc w:val="both"/>
      </w:pPr>
      <w:r>
        <w:t>A támogatási kérelem kötelező mellékletei:</w:t>
      </w:r>
    </w:p>
    <w:p w14:paraId="0F1E7560" w14:textId="77777777" w:rsidR="00877558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 xml:space="preserve">részletes pénzügyi terv a támogatás felhasználására vonatkozóan, </w:t>
      </w:r>
    </w:p>
    <w:p w14:paraId="1E898C30" w14:textId="77777777" w:rsidR="00877558" w:rsidRPr="008A14FD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>a támogatás tervezett felhasználásáról részletes költségvetés</w:t>
      </w:r>
      <w:r>
        <w:t>,</w:t>
      </w:r>
    </w:p>
    <w:p w14:paraId="1DD3DCA4" w14:textId="77777777" w:rsidR="00877558" w:rsidRPr="008A14FD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 xml:space="preserve">az önkormányzati és az állami adóhatóság által kiállított, 30 napnál nem régebbi igazolás a kérelmező köztartozás mentességéről, </w:t>
      </w:r>
    </w:p>
    <w:p w14:paraId="63C432D4" w14:textId="77777777" w:rsidR="00877558" w:rsidRPr="008A14FD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>a kérelmező nyilatkozat</w:t>
      </w:r>
      <w:r>
        <w:t>a</w:t>
      </w:r>
      <w:r w:rsidRPr="008A14FD">
        <w:t xml:space="preserve"> arról, hogy megfelel a külön jogszabályban meghatározott rendezett munkaügyi kapcsolatok követelményeinek, </w:t>
      </w:r>
    </w:p>
    <w:p w14:paraId="78DED225" w14:textId="77777777" w:rsidR="00877558" w:rsidRPr="008A14FD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>jogi személy vagy jogi személyiséggel nem rendelkező egyéb szervezet kérelmező esetén a kérelmező nyilatkozat</w:t>
      </w:r>
      <w:r>
        <w:t>a</w:t>
      </w:r>
      <w:r w:rsidRPr="008A14FD">
        <w:t xml:space="preserve"> arról, hogy átlátható szervezetnek minősül és</w:t>
      </w:r>
    </w:p>
    <w:p w14:paraId="1730BB32" w14:textId="77777777" w:rsidR="00877558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 xml:space="preserve">a közpénzekből nyújtott támogatások átláthatóságáról szóló törvényben meghatározott összeférhetetlenség és érintettség esetleges fennállásáról. </w:t>
      </w:r>
    </w:p>
    <w:p w14:paraId="438A3A6A" w14:textId="4D3D1753" w:rsidR="00AF44EA" w:rsidRPr="001032E9" w:rsidRDefault="006A672E" w:rsidP="001032E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DB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és az állami adóhatság által kiállított, 30 napnál nem régebbi igazolás a kérelmező köztartozás mentesség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707D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ről </w:t>
      </w:r>
    </w:p>
    <w:sectPr w:rsidR="00AF44EA" w:rsidRPr="0010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408CB"/>
    <w:multiLevelType w:val="hybridMultilevel"/>
    <w:tmpl w:val="FADC5C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11071"/>
    <w:multiLevelType w:val="multilevel"/>
    <w:tmpl w:val="F8F4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9343610">
    <w:abstractNumId w:val="0"/>
  </w:num>
  <w:num w:numId="2" w16cid:durableId="755173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58"/>
    <w:rsid w:val="001032E9"/>
    <w:rsid w:val="00260CEB"/>
    <w:rsid w:val="00313534"/>
    <w:rsid w:val="005419A4"/>
    <w:rsid w:val="005D7E35"/>
    <w:rsid w:val="006A672E"/>
    <w:rsid w:val="00780154"/>
    <w:rsid w:val="00877558"/>
    <w:rsid w:val="00944FCA"/>
    <w:rsid w:val="00A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8C08"/>
  <w15:chartTrackingRefBased/>
  <w15:docId w15:val="{786DE95B-0140-4CF1-A3CD-17CFC134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44FCA"/>
    <w:pPr>
      <w:keepNext/>
      <w:keepLines/>
      <w:pageBreakBefore/>
      <w:spacing w:after="0" w:line="240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4FCA"/>
    <w:rPr>
      <w:rFonts w:ascii="Times New Roman" w:eastAsiaTheme="majorEastAsia" w:hAnsi="Times New Roman" w:cstheme="majorBidi"/>
      <w:sz w:val="28"/>
      <w:szCs w:val="32"/>
    </w:rPr>
  </w:style>
  <w:style w:type="paragraph" w:customStyle="1" w:styleId="Default">
    <w:name w:val="Default"/>
    <w:rsid w:val="00877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Kruzslicz-Bodnár Gréta</dc:creator>
  <cp:keywords/>
  <dc:description/>
  <cp:lastModifiedBy>Tamás Mónika</cp:lastModifiedBy>
  <cp:revision>3</cp:revision>
  <dcterms:created xsi:type="dcterms:W3CDTF">2024-03-07T13:21:00Z</dcterms:created>
  <dcterms:modified xsi:type="dcterms:W3CDTF">2024-03-07T13:51:00Z</dcterms:modified>
</cp:coreProperties>
</file>