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E3" w:rsidRPr="003C552A" w:rsidRDefault="00663FAE" w:rsidP="000C10E3">
      <w:pPr>
        <w:jc w:val="center"/>
        <w:rPr>
          <w:b/>
          <w:szCs w:val="20"/>
        </w:rPr>
      </w:pPr>
      <w:r>
        <w:rPr>
          <w:b/>
          <w:szCs w:val="20"/>
        </w:rPr>
        <w:t>Beszámoló</w:t>
      </w:r>
      <w:r w:rsidR="00804694">
        <w:rPr>
          <w:b/>
          <w:szCs w:val="20"/>
        </w:rPr>
        <w:t xml:space="preserve"> az ÁROP-1.A.</w:t>
      </w:r>
      <w:r w:rsidR="008F43BB" w:rsidRPr="003C552A">
        <w:rPr>
          <w:b/>
          <w:szCs w:val="20"/>
        </w:rPr>
        <w:t>3-2014 „Területi együttműködést segítő programok kialakítása az önkormányzatoknál a konvergencia régiókban” című pályázatról</w:t>
      </w:r>
    </w:p>
    <w:p w:rsidR="008F43BB" w:rsidRPr="003C552A" w:rsidRDefault="008F43BB" w:rsidP="000C10E3">
      <w:pPr>
        <w:jc w:val="both"/>
        <w:rPr>
          <w:szCs w:val="20"/>
        </w:rPr>
      </w:pPr>
    </w:p>
    <w:p w:rsidR="000C10E3" w:rsidRDefault="008F43BB" w:rsidP="000C10E3">
      <w:pPr>
        <w:jc w:val="both"/>
        <w:rPr>
          <w:szCs w:val="20"/>
        </w:rPr>
      </w:pPr>
      <w:r w:rsidRPr="003C552A">
        <w:rPr>
          <w:szCs w:val="20"/>
        </w:rPr>
        <w:t xml:space="preserve">Makó Város Önkormányzata pályázatot nyújtott be </w:t>
      </w:r>
      <w:r w:rsidR="00804694">
        <w:rPr>
          <w:szCs w:val="20"/>
        </w:rPr>
        <w:t>2014. október 29-én az ÁROP-1.A.</w:t>
      </w:r>
      <w:r w:rsidRPr="003C552A">
        <w:rPr>
          <w:szCs w:val="20"/>
        </w:rPr>
        <w:t>3-2014 felhívás keretében, „Járási szintű Esélyteremtő-programterv elkészítése és a területi együttműködés erősítése a Makói járásban” címmel.</w:t>
      </w:r>
    </w:p>
    <w:p w:rsidR="000C10E3" w:rsidRDefault="00D35926" w:rsidP="000C10E3">
      <w:pPr>
        <w:jc w:val="both"/>
        <w:rPr>
          <w:szCs w:val="20"/>
        </w:rPr>
      </w:pPr>
      <w:r w:rsidRPr="003C552A">
        <w:rPr>
          <w:szCs w:val="20"/>
        </w:rPr>
        <w:t>A projekt megvalósításának kezdési ideje</w:t>
      </w:r>
      <w:r w:rsidR="001F7C82">
        <w:rPr>
          <w:szCs w:val="20"/>
        </w:rPr>
        <w:t>:</w:t>
      </w:r>
      <w:r w:rsidRPr="003C552A">
        <w:rPr>
          <w:szCs w:val="20"/>
        </w:rPr>
        <w:t xml:space="preserve"> 2015. </w:t>
      </w:r>
      <w:r w:rsidR="00190C0A">
        <w:rPr>
          <w:szCs w:val="20"/>
        </w:rPr>
        <w:t>július</w:t>
      </w:r>
      <w:r w:rsidRPr="003C552A">
        <w:rPr>
          <w:szCs w:val="20"/>
        </w:rPr>
        <w:t xml:space="preserve"> </w:t>
      </w:r>
      <w:r w:rsidR="00190C0A">
        <w:rPr>
          <w:szCs w:val="20"/>
        </w:rPr>
        <w:t>07</w:t>
      </w:r>
      <w:r w:rsidR="000C10E3">
        <w:rPr>
          <w:szCs w:val="20"/>
        </w:rPr>
        <w:t>.</w:t>
      </w:r>
    </w:p>
    <w:p w:rsidR="000C10E3" w:rsidRDefault="000C10E3" w:rsidP="000C10E3">
      <w:pPr>
        <w:jc w:val="both"/>
        <w:rPr>
          <w:szCs w:val="20"/>
        </w:rPr>
      </w:pPr>
      <w:r>
        <w:rPr>
          <w:szCs w:val="20"/>
        </w:rPr>
        <w:t>A projekt megvalósításának befejezési ideje:</w:t>
      </w:r>
      <w:r w:rsidR="00D35926" w:rsidRPr="003C552A">
        <w:rPr>
          <w:szCs w:val="20"/>
        </w:rPr>
        <w:t xml:space="preserve"> 2015. </w:t>
      </w:r>
      <w:r w:rsidR="00190C0A">
        <w:rPr>
          <w:szCs w:val="20"/>
        </w:rPr>
        <w:t>november</w:t>
      </w:r>
      <w:r w:rsidR="00D35926" w:rsidRPr="003C552A">
        <w:rPr>
          <w:szCs w:val="20"/>
        </w:rPr>
        <w:t xml:space="preserve"> 30. </w:t>
      </w:r>
    </w:p>
    <w:p w:rsidR="000C10E3" w:rsidRDefault="00804694" w:rsidP="000C10E3">
      <w:pPr>
        <w:jc w:val="both"/>
        <w:rPr>
          <w:szCs w:val="20"/>
        </w:rPr>
      </w:pPr>
      <w:r>
        <w:rPr>
          <w:szCs w:val="20"/>
        </w:rPr>
        <w:t>A projekt költségvetése: 21.819.</w:t>
      </w:r>
      <w:r w:rsidR="000C10E3">
        <w:rPr>
          <w:szCs w:val="20"/>
        </w:rPr>
        <w:t>882 Ft</w:t>
      </w:r>
    </w:p>
    <w:p w:rsidR="00D35926" w:rsidRPr="003C552A" w:rsidRDefault="00D35926" w:rsidP="000C10E3">
      <w:pPr>
        <w:jc w:val="both"/>
        <w:rPr>
          <w:szCs w:val="20"/>
        </w:rPr>
      </w:pPr>
      <w:r w:rsidRPr="003C552A">
        <w:rPr>
          <w:szCs w:val="20"/>
        </w:rPr>
        <w:t>A támogatás mértéke</w:t>
      </w:r>
      <w:r w:rsidR="000C10E3">
        <w:rPr>
          <w:szCs w:val="20"/>
        </w:rPr>
        <w:t>: 100%</w:t>
      </w:r>
    </w:p>
    <w:p w:rsidR="003C552A" w:rsidRPr="003C552A" w:rsidRDefault="000C10E3" w:rsidP="000C10E3">
      <w:pPr>
        <w:jc w:val="both"/>
        <w:rPr>
          <w:b/>
          <w:szCs w:val="20"/>
        </w:rPr>
      </w:pPr>
      <w:r w:rsidRPr="000C10E3">
        <w:rPr>
          <w:szCs w:val="20"/>
        </w:rPr>
        <w:t>A</w:t>
      </w:r>
      <w:r>
        <w:rPr>
          <w:szCs w:val="20"/>
        </w:rPr>
        <w:t xml:space="preserve"> </w:t>
      </w:r>
      <w:r w:rsidRPr="000C10E3">
        <w:rPr>
          <w:szCs w:val="20"/>
        </w:rPr>
        <w:t>megvalósítandó projekt célja a térségi együttműködés erősítése és az esélyegyenlőség</w:t>
      </w:r>
      <w:r w:rsidRPr="003C552A">
        <w:rPr>
          <w:szCs w:val="20"/>
        </w:rPr>
        <w:t xml:space="preserve"> előmozdítása a Makói járáshoz tartozó települési önkormányzatok és intézményeik, a nemzetiségi önkormányzatok, állami szervek, a járásban működő civil, társadalmi, egyházi és gazdasági szervezetek között koordináció által.</w:t>
      </w:r>
      <w:r>
        <w:rPr>
          <w:szCs w:val="20"/>
        </w:rPr>
        <w:t xml:space="preserve"> A projekt során az alábbi tevékenységek valósulnak meg: </w:t>
      </w:r>
    </w:p>
    <w:p w:rsidR="000C10E3" w:rsidRPr="000C10E3" w:rsidRDefault="003C552A" w:rsidP="000C10E3">
      <w:pPr>
        <w:pStyle w:val="Listaszerbekezds"/>
        <w:numPr>
          <w:ilvl w:val="0"/>
          <w:numId w:val="2"/>
        </w:numPr>
        <w:jc w:val="both"/>
        <w:rPr>
          <w:b/>
          <w:szCs w:val="20"/>
        </w:rPr>
      </w:pPr>
      <w:r w:rsidRPr="000C10E3">
        <w:rPr>
          <w:b/>
          <w:szCs w:val="20"/>
        </w:rPr>
        <w:t>Helyi esélyegyenlőségi programok felülvizsgálata</w:t>
      </w:r>
    </w:p>
    <w:p w:rsidR="000C10E3" w:rsidRPr="000C10E3" w:rsidRDefault="003C552A" w:rsidP="000C10E3">
      <w:pPr>
        <w:pStyle w:val="Listaszerbekezds"/>
        <w:numPr>
          <w:ilvl w:val="0"/>
          <w:numId w:val="2"/>
        </w:numPr>
        <w:jc w:val="both"/>
        <w:rPr>
          <w:b/>
          <w:szCs w:val="20"/>
        </w:rPr>
      </w:pPr>
      <w:r w:rsidRPr="000C10E3">
        <w:rPr>
          <w:b/>
          <w:szCs w:val="20"/>
        </w:rPr>
        <w:t>Járási szintű felzárkóztatási kerekasztal létrehozás</w:t>
      </w:r>
      <w:r w:rsidR="000C10E3" w:rsidRPr="000C10E3">
        <w:rPr>
          <w:b/>
          <w:szCs w:val="20"/>
        </w:rPr>
        <w:t>a</w:t>
      </w:r>
      <w:r w:rsidR="008670F2">
        <w:rPr>
          <w:b/>
          <w:szCs w:val="20"/>
        </w:rPr>
        <w:t xml:space="preserve">: </w:t>
      </w:r>
      <w:r w:rsidR="008670F2" w:rsidRPr="008670F2">
        <w:rPr>
          <w:szCs w:val="20"/>
        </w:rPr>
        <w:t>7 db kerekasztal került megrendezésre a járás különböző településein.</w:t>
      </w:r>
    </w:p>
    <w:p w:rsidR="003C552A" w:rsidRPr="000C10E3" w:rsidRDefault="003C552A" w:rsidP="000C10E3">
      <w:pPr>
        <w:pStyle w:val="Listaszerbekezds"/>
        <w:numPr>
          <w:ilvl w:val="0"/>
          <w:numId w:val="2"/>
        </w:numPr>
        <w:jc w:val="both"/>
        <w:rPr>
          <w:b/>
          <w:szCs w:val="20"/>
        </w:rPr>
      </w:pPr>
      <w:r w:rsidRPr="000C10E3">
        <w:rPr>
          <w:b/>
          <w:szCs w:val="20"/>
        </w:rPr>
        <w:t>Járási szintű esélyegyenlőségi programterv elkészítése</w:t>
      </w:r>
      <w:r w:rsidR="008670F2">
        <w:rPr>
          <w:b/>
          <w:szCs w:val="20"/>
        </w:rPr>
        <w:t xml:space="preserve">: </w:t>
      </w:r>
      <w:r w:rsidR="008670F2" w:rsidRPr="008670F2">
        <w:rPr>
          <w:szCs w:val="20"/>
        </w:rPr>
        <w:t>a hátrányos helyzetű csoportok helyzetének javítását járási szinten kívánja megoldani a dokumentum.</w:t>
      </w:r>
    </w:p>
    <w:p w:rsidR="003C552A" w:rsidRDefault="000C10E3" w:rsidP="000C10E3">
      <w:pPr>
        <w:pStyle w:val="Listaszerbekezds"/>
        <w:numPr>
          <w:ilvl w:val="0"/>
          <w:numId w:val="2"/>
        </w:numPr>
        <w:spacing w:after="0"/>
        <w:jc w:val="both"/>
        <w:rPr>
          <w:b/>
          <w:szCs w:val="20"/>
        </w:rPr>
      </w:pPr>
      <w:r w:rsidRPr="000C10E3">
        <w:rPr>
          <w:b/>
          <w:szCs w:val="20"/>
        </w:rPr>
        <w:t>Szakmai fórumok, rendezvények tartása</w:t>
      </w:r>
      <w:r w:rsidR="008670F2">
        <w:rPr>
          <w:b/>
          <w:szCs w:val="20"/>
        </w:rPr>
        <w:t xml:space="preserve">: </w:t>
      </w:r>
      <w:r w:rsidR="008670F2" w:rsidRPr="008670F2">
        <w:rPr>
          <w:szCs w:val="20"/>
        </w:rPr>
        <w:t>6 db rendezvény került megtartásra, a közétkeztetés, az oktatás, a családon belüli erőszak, a foglalkoztatás valamint a járási szintű együttműködések témájában.</w:t>
      </w:r>
    </w:p>
    <w:p w:rsidR="008670F2" w:rsidRDefault="008670F2" w:rsidP="00990979">
      <w:pPr>
        <w:pStyle w:val="Listaszerbekezds"/>
        <w:spacing w:after="0"/>
        <w:jc w:val="both"/>
        <w:rPr>
          <w:b/>
          <w:szCs w:val="20"/>
        </w:rPr>
      </w:pPr>
    </w:p>
    <w:p w:rsidR="008670F2" w:rsidRDefault="008670F2" w:rsidP="008670F2">
      <w:pPr>
        <w:pStyle w:val="Listaszerbekezds"/>
        <w:spacing w:after="0"/>
        <w:ind w:left="0"/>
        <w:jc w:val="both"/>
        <w:rPr>
          <w:szCs w:val="20"/>
        </w:rPr>
      </w:pPr>
      <w:r>
        <w:rPr>
          <w:szCs w:val="20"/>
        </w:rPr>
        <w:t>A program eredményeként együttműködések születek a járási szintű együttműködések megerősítésében civil fórum, járási kerekasztal formájában. A jövőben törekszünk egy járási szintű adományozási rendszert felállítani, valamint a gyermekvédelmi jelzőrendszert járási szinten összehangolni, kiterjeszteni.</w:t>
      </w:r>
    </w:p>
    <w:p w:rsidR="00284832" w:rsidRDefault="00284832" w:rsidP="008670F2">
      <w:pPr>
        <w:pStyle w:val="Listaszerbekezds"/>
        <w:spacing w:after="0"/>
        <w:ind w:left="0"/>
        <w:jc w:val="both"/>
        <w:rPr>
          <w:szCs w:val="20"/>
        </w:rPr>
      </w:pPr>
    </w:p>
    <w:p w:rsidR="00284832" w:rsidRPr="008670F2" w:rsidRDefault="00284832" w:rsidP="008670F2">
      <w:pPr>
        <w:pStyle w:val="Listaszerbekezds"/>
        <w:spacing w:after="0"/>
        <w:ind w:left="0"/>
        <w:jc w:val="both"/>
        <w:rPr>
          <w:szCs w:val="20"/>
        </w:rPr>
      </w:pPr>
      <w:r>
        <w:rPr>
          <w:szCs w:val="20"/>
        </w:rPr>
        <w:t>A pályázat keretében megvalósu</w:t>
      </w:r>
      <w:r w:rsidR="002B0BE8">
        <w:rPr>
          <w:szCs w:val="20"/>
        </w:rPr>
        <w:t>ló szakmai tevékenységet közbeszerzés útján választotta ki Makó Város Önkormányzata. A közbeszerzés nyertese a Responsum Kft.</w:t>
      </w:r>
    </w:p>
    <w:sectPr w:rsidR="00284832" w:rsidRPr="008670F2" w:rsidSect="0036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000"/>
    <w:multiLevelType w:val="hybridMultilevel"/>
    <w:tmpl w:val="48F69072"/>
    <w:lvl w:ilvl="0" w:tplc="E4AE8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875BD"/>
    <w:multiLevelType w:val="hybridMultilevel"/>
    <w:tmpl w:val="56265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43BB"/>
    <w:rsid w:val="000C10E3"/>
    <w:rsid w:val="00190C0A"/>
    <w:rsid w:val="001F7C82"/>
    <w:rsid w:val="00284832"/>
    <w:rsid w:val="002B0BE8"/>
    <w:rsid w:val="003675A7"/>
    <w:rsid w:val="003C552A"/>
    <w:rsid w:val="00416062"/>
    <w:rsid w:val="00663FAE"/>
    <w:rsid w:val="00786B45"/>
    <w:rsid w:val="00804694"/>
    <w:rsid w:val="00845B0B"/>
    <w:rsid w:val="008670F2"/>
    <w:rsid w:val="008815C9"/>
    <w:rsid w:val="008F43BB"/>
    <w:rsid w:val="00990979"/>
    <w:rsid w:val="00A80DCE"/>
    <w:rsid w:val="00C71AF8"/>
    <w:rsid w:val="00D111D7"/>
    <w:rsid w:val="00D35926"/>
    <w:rsid w:val="00F718E3"/>
    <w:rsid w:val="00F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5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5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gilinger.nandor</dc:creator>
  <cp:lastModifiedBy>vargapeter</cp:lastModifiedBy>
  <cp:revision>3</cp:revision>
  <dcterms:created xsi:type="dcterms:W3CDTF">2016-03-21T14:41:00Z</dcterms:created>
  <dcterms:modified xsi:type="dcterms:W3CDTF">2016-03-21T14:41:00Z</dcterms:modified>
</cp:coreProperties>
</file>